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0D94" w14:textId="77777777" w:rsidR="00881611" w:rsidRDefault="00881611" w:rsidP="008816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Отчет.</w:t>
      </w:r>
    </w:p>
    <w:p w14:paraId="4AC1B43E" w14:textId="004EF519" w:rsidR="00881611" w:rsidRDefault="00881611" w:rsidP="00881611">
      <w:pPr>
        <w:jc w:val="both"/>
        <w:rPr>
          <w:rFonts w:ascii="Times New Roman" w:hAnsi="Times New Roman" w:cs="Times New Roman"/>
          <w:sz w:val="28"/>
          <w:szCs w:val="28"/>
        </w:rPr>
      </w:pPr>
      <w:r w:rsidRPr="00C618A5">
        <w:rPr>
          <w:rFonts w:ascii="Times New Roman" w:hAnsi="Times New Roman" w:cs="Times New Roman"/>
          <w:sz w:val="28"/>
          <w:szCs w:val="28"/>
        </w:rPr>
        <w:t>В рамках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</w:t>
      </w:r>
      <w:r w:rsidRPr="00C61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18A5">
        <w:rPr>
          <w:rFonts w:ascii="Times New Roman" w:hAnsi="Times New Roman" w:cs="Times New Roman"/>
          <w:sz w:val="28"/>
          <w:szCs w:val="28"/>
        </w:rPr>
        <w:t xml:space="preserve"> Доме Детского творчества ст. Советской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C618A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18A5">
        <w:rPr>
          <w:rFonts w:ascii="Times New Roman" w:hAnsi="Times New Roman" w:cs="Times New Roman"/>
          <w:sz w:val="28"/>
          <w:szCs w:val="28"/>
        </w:rPr>
        <w:t>.2025г.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18A5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1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квест-игра «Знай правила движения, как таблицу умножения»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8A5">
        <w:rPr>
          <w:rFonts w:ascii="Times New Roman" w:hAnsi="Times New Roman" w:cs="Times New Roman"/>
          <w:sz w:val="28"/>
          <w:szCs w:val="28"/>
        </w:rPr>
        <w:t>педагогом дополнительного образования Дмитриевой Людмилой Данииловной с детьми в возрасте 7-12 лет, в количестве 1</w:t>
      </w:r>
      <w:r w:rsidR="006C109C">
        <w:rPr>
          <w:rFonts w:ascii="Times New Roman" w:hAnsi="Times New Roman" w:cs="Times New Roman"/>
          <w:sz w:val="28"/>
          <w:szCs w:val="28"/>
        </w:rPr>
        <w:t>4</w:t>
      </w:r>
      <w:r w:rsidRPr="00C618A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03ECE96" w14:textId="07749E3E" w:rsidR="00881611" w:rsidRPr="00881611" w:rsidRDefault="00881611" w:rsidP="00881611">
      <w:pPr>
        <w:jc w:val="both"/>
        <w:rPr>
          <w:rFonts w:ascii="Times New Roman" w:hAnsi="Times New Roman" w:cs="Times New Roman"/>
          <w:sz w:val="28"/>
          <w:szCs w:val="28"/>
        </w:rPr>
      </w:pPr>
      <w:r w:rsidRPr="00447231">
        <w:rPr>
          <w:rFonts w:ascii="Times New Roman" w:hAnsi="Times New Roman" w:cs="Times New Roman"/>
          <w:bCs/>
          <w:sz w:val="28"/>
          <w:szCs w:val="28"/>
        </w:rPr>
        <w:t>Целью данного мероприятия было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611">
        <w:rPr>
          <w:rFonts w:ascii="Times New Roman" w:hAnsi="Times New Roman" w:cs="Times New Roman"/>
          <w:sz w:val="28"/>
          <w:szCs w:val="28"/>
        </w:rPr>
        <w:t>закрепить знания детей, в процессе игровой деятельности по ПДД;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611">
        <w:rPr>
          <w:rFonts w:ascii="Times New Roman" w:hAnsi="Times New Roman" w:cs="Times New Roman"/>
          <w:sz w:val="28"/>
          <w:szCs w:val="28"/>
        </w:rPr>
        <w:t>формировать у обучающихся правильное поведение на улицах и дорогах;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611">
        <w:rPr>
          <w:rFonts w:ascii="Times New Roman" w:hAnsi="Times New Roman" w:cs="Times New Roman"/>
          <w:sz w:val="28"/>
          <w:szCs w:val="28"/>
        </w:rPr>
        <w:t>развивать коммуникативные навыки, творческие способности, логику, мышление;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611">
        <w:rPr>
          <w:rFonts w:ascii="Times New Roman" w:hAnsi="Times New Roman" w:cs="Times New Roman"/>
          <w:sz w:val="28"/>
          <w:szCs w:val="28"/>
        </w:rPr>
        <w:t>создавать благоприятную эмоциональную среду для обучающихся; воспитывать внимание, сосредоточенность.</w:t>
      </w:r>
    </w:p>
    <w:p w14:paraId="12632361" w14:textId="5A213132" w:rsidR="00881611" w:rsidRPr="00881611" w:rsidRDefault="006C109C" w:rsidP="00881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предложили</w:t>
      </w:r>
      <w:r w:rsidR="00881611" w:rsidRPr="00881611">
        <w:rPr>
          <w:rFonts w:ascii="Times New Roman" w:hAnsi="Times New Roman" w:cs="Times New Roman"/>
          <w:sz w:val="28"/>
          <w:szCs w:val="28"/>
        </w:rPr>
        <w:t xml:space="preserve"> конверты с заданиями; карточки с ребусами, загадками, дорожными знаками.</w:t>
      </w:r>
    </w:p>
    <w:p w14:paraId="0050FB96" w14:textId="4B911345" w:rsidR="00881611" w:rsidRPr="00881611" w:rsidRDefault="00881611" w:rsidP="00881611">
      <w:pPr>
        <w:jc w:val="both"/>
        <w:rPr>
          <w:rFonts w:ascii="Times New Roman" w:hAnsi="Times New Roman" w:cs="Times New Roman"/>
          <w:sz w:val="28"/>
          <w:szCs w:val="28"/>
        </w:rPr>
      </w:pPr>
      <w:r w:rsidRPr="00881611">
        <w:rPr>
          <w:rFonts w:ascii="Times New Roman" w:hAnsi="Times New Roman" w:cs="Times New Roman"/>
          <w:sz w:val="28"/>
          <w:szCs w:val="28"/>
        </w:rPr>
        <w:t>Игра представляет собой соревнование детей</w:t>
      </w:r>
      <w:r w:rsidR="006C109C">
        <w:rPr>
          <w:rFonts w:ascii="Times New Roman" w:hAnsi="Times New Roman" w:cs="Times New Roman"/>
          <w:sz w:val="28"/>
          <w:szCs w:val="28"/>
        </w:rPr>
        <w:t xml:space="preserve"> </w:t>
      </w:r>
      <w:r w:rsidRPr="00881611">
        <w:rPr>
          <w:rFonts w:ascii="Times New Roman" w:hAnsi="Times New Roman" w:cs="Times New Roman"/>
          <w:sz w:val="28"/>
          <w:szCs w:val="28"/>
        </w:rPr>
        <w:t>между 2 командами. Задача детей: пройти игровые этапы согласно маршрутному листу и набрать максимальное количество баллов.</w:t>
      </w:r>
    </w:p>
    <w:p w14:paraId="3DD05793" w14:textId="76B20A36" w:rsidR="00881611" w:rsidRPr="00881611" w:rsidRDefault="006C109C" w:rsidP="00881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квеста педагог провела беседу о правилах дорожного движения, о дорожных знаках. Далее все вместе совершили дорожное путешествие.</w:t>
      </w:r>
    </w:p>
    <w:p w14:paraId="042C8153" w14:textId="4B6A6427" w:rsidR="00881611" w:rsidRPr="00447231" w:rsidRDefault="006C109C" w:rsidP="00881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 увлекательно и с азартом отвечали</w:t>
      </w:r>
      <w:r w:rsidRPr="006C109C">
        <w:rPr>
          <w:rFonts w:ascii="Times New Roman" w:hAnsi="Times New Roman" w:cs="Times New Roman"/>
          <w:sz w:val="28"/>
          <w:szCs w:val="28"/>
        </w:rPr>
        <w:t xml:space="preserve"> на все вопросы, успешно выполните все задания, отгад</w:t>
      </w:r>
      <w:r>
        <w:rPr>
          <w:rFonts w:ascii="Times New Roman" w:hAnsi="Times New Roman" w:cs="Times New Roman"/>
          <w:sz w:val="28"/>
          <w:szCs w:val="28"/>
        </w:rPr>
        <w:t>ывали</w:t>
      </w:r>
      <w:r w:rsidRPr="006C109C">
        <w:rPr>
          <w:rFonts w:ascii="Times New Roman" w:hAnsi="Times New Roman" w:cs="Times New Roman"/>
          <w:sz w:val="28"/>
          <w:szCs w:val="28"/>
        </w:rPr>
        <w:t xml:space="preserve"> загадки и кроссворды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32A771" w14:textId="0C2874CA" w:rsidR="00527CE7" w:rsidRPr="00881611" w:rsidRDefault="006C109C">
      <w:pPr>
        <w:rPr>
          <w:rFonts w:ascii="Times New Roman" w:hAnsi="Times New Roman" w:cs="Times New Roman"/>
          <w:sz w:val="28"/>
          <w:szCs w:val="28"/>
        </w:rPr>
      </w:pPr>
      <w:r w:rsidRPr="006C109C">
        <w:rPr>
          <w:rFonts w:ascii="Times New Roman" w:hAnsi="Times New Roman" w:cs="Times New Roman"/>
          <w:sz w:val="28"/>
          <w:szCs w:val="28"/>
        </w:rPr>
        <w:t>По итогам квест-игры б</w:t>
      </w:r>
      <w:r>
        <w:rPr>
          <w:rFonts w:ascii="Times New Roman" w:hAnsi="Times New Roman" w:cs="Times New Roman"/>
          <w:sz w:val="28"/>
          <w:szCs w:val="28"/>
        </w:rPr>
        <w:t>ыли</w:t>
      </w:r>
      <w:r w:rsidRPr="006C109C">
        <w:rPr>
          <w:rFonts w:ascii="Times New Roman" w:hAnsi="Times New Roman" w:cs="Times New Roman"/>
          <w:sz w:val="28"/>
          <w:szCs w:val="28"/>
        </w:rPr>
        <w:t xml:space="preserve"> определены победители. </w:t>
      </w:r>
    </w:p>
    <w:sectPr w:rsidR="00527CE7" w:rsidRPr="0088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AA"/>
    <w:rsid w:val="00071423"/>
    <w:rsid w:val="004D35AA"/>
    <w:rsid w:val="00527CE7"/>
    <w:rsid w:val="00690D7B"/>
    <w:rsid w:val="006C109C"/>
    <w:rsid w:val="00881611"/>
    <w:rsid w:val="00E0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CF94"/>
  <w15:chartTrackingRefBased/>
  <w15:docId w15:val="{7865EAC1-0517-4A34-98C3-C7C83FA4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611"/>
  </w:style>
  <w:style w:type="paragraph" w:styleId="1">
    <w:name w:val="heading 1"/>
    <w:basedOn w:val="a"/>
    <w:next w:val="a"/>
    <w:link w:val="10"/>
    <w:uiPriority w:val="9"/>
    <w:qFormat/>
    <w:rsid w:val="004D3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5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5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5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5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5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5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5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5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5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5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3</cp:revision>
  <dcterms:created xsi:type="dcterms:W3CDTF">2025-04-16T07:18:00Z</dcterms:created>
  <dcterms:modified xsi:type="dcterms:W3CDTF">2025-04-16T07:35:00Z</dcterms:modified>
</cp:coreProperties>
</file>