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CCC" w:rsidRDefault="00FB5CCC" w:rsidP="00FB5CCC">
      <w:pPr>
        <w:widowControl/>
        <w:jc w:val="center"/>
        <w:rPr>
          <w:rFonts w:ascii="Times New Roman" w:eastAsia="Times New Roman" w:hAnsi="Times New Roman" w:cs="Times New Roman"/>
          <w:b/>
          <w:bCs/>
          <w:color w:val="FF0000"/>
          <w:u w:val="single"/>
        </w:rPr>
      </w:pPr>
      <w:bookmarkStart w:id="0" w:name="_GoBack"/>
      <w:r>
        <w:rPr>
          <w:rFonts w:ascii="Times New Roman" w:eastAsia="Times New Roman" w:hAnsi="Times New Roman" w:cs="Times New Roman"/>
          <w:b/>
          <w:bCs/>
          <w:color w:val="FF0000"/>
          <w:u w:val="single"/>
        </w:rPr>
        <w:t>Памятка по безопасному поведению на воде в осенне-зимний период</w:t>
      </w:r>
    </w:p>
    <w:bookmarkEnd w:id="0"/>
    <w:p w:rsidR="00FB5CCC" w:rsidRDefault="00FB5CCC" w:rsidP="00FB5CCC">
      <w:pPr>
        <w:widowControl/>
        <w:jc w:val="center"/>
        <w:rPr>
          <w:rFonts w:ascii="Times New Roman" w:eastAsia="Times New Roman" w:hAnsi="Times New Roman" w:cs="Times New Roman"/>
          <w:color w:val="FF0000"/>
          <w:u w:val="single"/>
        </w:rPr>
      </w:pP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Ежегодно в осенне-зимний период на водных объектах гибнут десятки человек, в их числе дети. Несоблюдение правил безопасности на водных объектах в осенне-зимний период часто становится причиной гибели людей. </w:t>
      </w:r>
    </w:p>
    <w:p w:rsidR="00FB5CCC" w:rsidRDefault="00FB5CCC" w:rsidP="00FB5CCC">
      <w:pPr>
        <w:rPr>
          <w:rFonts w:ascii="Times New Roman" w:hAnsi="Times New Roman" w:cs="Times New Roman"/>
        </w:rPr>
      </w:pPr>
      <w:r>
        <w:rPr>
          <w:rFonts w:ascii="Times New Roman" w:hAnsi="Times New Roman" w:cs="Times New Roman"/>
        </w:rPr>
        <w:t>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FB5CCC" w:rsidRDefault="00FB5CCC" w:rsidP="00FB5CCC">
      <w:pPr>
        <w:widowControl/>
        <w:jc w:val="center"/>
        <w:rPr>
          <w:rFonts w:ascii="Times New Roman" w:eastAsia="Times New Roman" w:hAnsi="Times New Roman" w:cs="Times New Roman"/>
        </w:rPr>
      </w:pPr>
      <w:r>
        <w:rPr>
          <w:rFonts w:ascii="Times New Roman" w:eastAsia="Times New Roman" w:hAnsi="Times New Roman" w:cs="Times New Roman"/>
          <w:b/>
          <w:bCs/>
        </w:rPr>
        <w:t>Становление льда:</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Как правило, водоемы замерзают неравномерно, по частям: сначала у берега, на мелководье, в защищенных от ветра заливах, а затем уже на середине. </w:t>
      </w:r>
    </w:p>
    <w:p w:rsidR="00FB5CCC" w:rsidRDefault="00FB5CCC" w:rsidP="00FB5CCC">
      <w:pPr>
        <w:rPr>
          <w:rFonts w:ascii="Times New Roman" w:hAnsi="Times New Roman" w:cs="Times New Roman"/>
        </w:rPr>
      </w:pPr>
      <w:r>
        <w:rPr>
          <w:rFonts w:ascii="Times New Roman" w:hAnsi="Times New Roman" w:cs="Times New Roman"/>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На одном и том же водоеме можно встретить чередование льдов, которые при одинаковой толщине обладают различной прочностью и грузоподъемностью. </w:t>
      </w:r>
    </w:p>
    <w:p w:rsidR="00FB5CCC" w:rsidRDefault="00FB5CCC" w:rsidP="00FB5CCC">
      <w:pPr>
        <w:widowControl/>
        <w:jc w:val="center"/>
        <w:rPr>
          <w:rFonts w:ascii="Times New Roman" w:eastAsia="Times New Roman" w:hAnsi="Times New Roman" w:cs="Times New Roman"/>
          <w:b/>
        </w:rPr>
      </w:pPr>
      <w:r>
        <w:rPr>
          <w:rFonts w:ascii="Times New Roman" w:eastAsia="Times New Roman" w:hAnsi="Times New Roman" w:cs="Times New Roman"/>
          <w:b/>
        </w:rPr>
        <w:t>Основным условием безопасного пребывания человека на льду</w:t>
      </w:r>
    </w:p>
    <w:p w:rsidR="00FB5CCC" w:rsidRDefault="00FB5CCC" w:rsidP="00FB5CCC">
      <w:pPr>
        <w:widowControl/>
        <w:jc w:val="center"/>
        <w:rPr>
          <w:rFonts w:ascii="Times New Roman" w:eastAsia="Times New Roman" w:hAnsi="Times New Roman" w:cs="Times New Roman"/>
          <w:b/>
        </w:rPr>
      </w:pPr>
      <w:r>
        <w:rPr>
          <w:rFonts w:ascii="Times New Roman" w:eastAsia="Times New Roman" w:hAnsi="Times New Roman" w:cs="Times New Roman"/>
          <w:b/>
        </w:rPr>
        <w:t>является соответствие толщины льда прилагаемой нагрузке:</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 безопасная толщина льда для одного человека не менее 7 см; </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безопасная толщина льда для сооружения катка 12 см и более; </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безопасная толщина льда для совершения пешей переправы 15 см и более; </w:t>
      </w:r>
    </w:p>
    <w:p w:rsidR="00FB5CCC" w:rsidRDefault="00FB5CCC" w:rsidP="00FB5CCC">
      <w:pPr>
        <w:rPr>
          <w:rFonts w:ascii="Times New Roman" w:hAnsi="Times New Roman" w:cs="Times New Roman"/>
        </w:rPr>
      </w:pPr>
      <w:r>
        <w:rPr>
          <w:rFonts w:ascii="Times New Roman" w:hAnsi="Times New Roman" w:cs="Times New Roman"/>
        </w:rPr>
        <w:t>безопасная толщина льда для проезда автомобилей не менее 30 см.</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Время безопасного пребывания человека в воде: </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при температуре воды 24°С время безопасного пребывания 7-9 часов, </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при температуре воды 5-15°С - от 3,5 часов до 4,5 часов; </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температура воды 2-3°С оказывается смертельной для человека через 10-15 мин; </w:t>
      </w:r>
    </w:p>
    <w:p w:rsidR="00FB5CCC" w:rsidRDefault="00FB5CCC" w:rsidP="00FB5CCC">
      <w:pPr>
        <w:rPr>
          <w:rFonts w:ascii="Times New Roman" w:hAnsi="Times New Roman" w:cs="Times New Roman"/>
        </w:rPr>
      </w:pPr>
      <w:r>
        <w:rPr>
          <w:rFonts w:ascii="Times New Roman" w:hAnsi="Times New Roman" w:cs="Times New Roman"/>
        </w:rPr>
        <w:t>при температуре воды минус 2°С – смерть может наступить через 5-8 мин.</w:t>
      </w:r>
    </w:p>
    <w:p w:rsidR="00FB5CCC" w:rsidRDefault="00FB5CCC" w:rsidP="00FB5CCC">
      <w:pPr>
        <w:widowControl/>
        <w:jc w:val="center"/>
        <w:rPr>
          <w:rFonts w:ascii="Times New Roman" w:eastAsia="Times New Roman" w:hAnsi="Times New Roman" w:cs="Times New Roman"/>
          <w:b/>
          <w:bCs/>
        </w:rPr>
      </w:pPr>
      <w:r>
        <w:rPr>
          <w:rFonts w:ascii="Times New Roman" w:eastAsia="Times New Roman" w:hAnsi="Times New Roman" w:cs="Times New Roman"/>
          <w:b/>
          <w:bCs/>
        </w:rPr>
        <w:t>Правила поведения на льду:</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Ни в коем случае нельзя выходить на лед в темное время суток и при плохой видимости (туман, снегопад, дождь). </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При переходе через реку пользуйтесь официальными ледовыми переправами. </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FB5CCC" w:rsidRDefault="00FB5CCC" w:rsidP="00FB5CCC">
      <w:pPr>
        <w:rPr>
          <w:rFonts w:ascii="Times New Roman" w:hAnsi="Times New Roman" w:cs="Times New Roman"/>
        </w:rPr>
      </w:pPr>
      <w:r>
        <w:rPr>
          <w:rFonts w:ascii="Times New Roman" w:hAnsi="Times New Roman" w:cs="Times New Roman"/>
        </w:rPr>
        <w:t>При переходе водоема группой необходимо соблюдать расстояние друг от друга (5-6м).</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w:t>
      </w:r>
    </w:p>
    <w:p w:rsid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Если есть рюкзак, повесьте его на одно плечо, это позволит легко освободиться от груза в случае, если лед под вами провалится. </w:t>
      </w:r>
    </w:p>
    <w:p w:rsidR="00FB5CCC" w:rsidRPr="00FB5CCC" w:rsidRDefault="00FB5CCC" w:rsidP="00FB5CCC">
      <w:pPr>
        <w:widowControl/>
        <w:rPr>
          <w:rFonts w:ascii="Times New Roman" w:eastAsia="Times New Roman" w:hAnsi="Times New Roman" w:cs="Times New Roman"/>
        </w:rPr>
      </w:pPr>
      <w:r>
        <w:rPr>
          <w:rFonts w:ascii="Times New Roman" w:eastAsia="Times New Roman" w:hAnsi="Times New Roman" w:cs="Times New Roman"/>
        </w:rPr>
        <w:t xml:space="preserve">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FB5CCC" w:rsidRDefault="00FB5CCC" w:rsidP="00FB5CCC">
      <w:pPr>
        <w:widowControl/>
        <w:jc w:val="center"/>
        <w:rPr>
          <w:rFonts w:ascii="Times New Roman" w:eastAsia="Times New Roman" w:hAnsi="Times New Roman" w:cs="Times New Roman"/>
          <w:b/>
          <w:bCs/>
        </w:rPr>
      </w:pPr>
      <w:r>
        <w:rPr>
          <w:rFonts w:ascii="Times New Roman" w:eastAsia="Times New Roman" w:hAnsi="Times New Roman" w:cs="Times New Roman"/>
          <w:b/>
          <w:bCs/>
        </w:rPr>
        <w:t xml:space="preserve">Убедительная просьба к Родителям: не отпускайте детей на лед </w:t>
      </w:r>
    </w:p>
    <w:p w:rsidR="0052743F" w:rsidRPr="00F21361" w:rsidRDefault="00FB5CCC" w:rsidP="00F21361">
      <w:pPr>
        <w:widowControl/>
        <w:jc w:val="center"/>
        <w:rPr>
          <w:rFonts w:ascii="Times New Roman" w:eastAsia="Times New Roman" w:hAnsi="Times New Roman" w:cs="Times New Roman"/>
        </w:rPr>
      </w:pPr>
      <w:r>
        <w:rPr>
          <w:rFonts w:ascii="Times New Roman" w:eastAsia="Times New Roman" w:hAnsi="Times New Roman" w:cs="Times New Roman"/>
          <w:b/>
          <w:bCs/>
        </w:rPr>
        <w:t>(на рыбалку, катание на лыжах и коньках) БЕЗ ПРИСМОТРА!!!</w:t>
      </w:r>
    </w:p>
    <w:sectPr w:rsidR="0052743F" w:rsidRPr="00F21361" w:rsidSect="00F21361">
      <w:pgSz w:w="11906" w:h="16838"/>
      <w:pgMar w:top="1134"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E6625"/>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
        </w:tabs>
        <w:ind w:left="36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B5CCC"/>
    <w:rsid w:val="00010984"/>
    <w:rsid w:val="000131AD"/>
    <w:rsid w:val="000169EB"/>
    <w:rsid w:val="00032CFB"/>
    <w:rsid w:val="000345DC"/>
    <w:rsid w:val="00042CDC"/>
    <w:rsid w:val="0004369D"/>
    <w:rsid w:val="000462F7"/>
    <w:rsid w:val="0006123E"/>
    <w:rsid w:val="000639EC"/>
    <w:rsid w:val="000719FA"/>
    <w:rsid w:val="00074D83"/>
    <w:rsid w:val="00077E34"/>
    <w:rsid w:val="000815F6"/>
    <w:rsid w:val="00084D11"/>
    <w:rsid w:val="000A2A00"/>
    <w:rsid w:val="000A77CA"/>
    <w:rsid w:val="000C01A5"/>
    <w:rsid w:val="000E35DB"/>
    <w:rsid w:val="000E763D"/>
    <w:rsid w:val="00102414"/>
    <w:rsid w:val="00110B97"/>
    <w:rsid w:val="00111EE5"/>
    <w:rsid w:val="0011669D"/>
    <w:rsid w:val="001416B2"/>
    <w:rsid w:val="00141FE7"/>
    <w:rsid w:val="00174BA6"/>
    <w:rsid w:val="001759D1"/>
    <w:rsid w:val="00181FFF"/>
    <w:rsid w:val="001849B5"/>
    <w:rsid w:val="00190150"/>
    <w:rsid w:val="00195820"/>
    <w:rsid w:val="001958F8"/>
    <w:rsid w:val="001973DD"/>
    <w:rsid w:val="001A63D9"/>
    <w:rsid w:val="001F07E6"/>
    <w:rsid w:val="001F4062"/>
    <w:rsid w:val="001F410C"/>
    <w:rsid w:val="001F608B"/>
    <w:rsid w:val="001F65DC"/>
    <w:rsid w:val="001F7870"/>
    <w:rsid w:val="00206994"/>
    <w:rsid w:val="00215125"/>
    <w:rsid w:val="00217882"/>
    <w:rsid w:val="00220C1D"/>
    <w:rsid w:val="00230D9F"/>
    <w:rsid w:val="002422F5"/>
    <w:rsid w:val="00252CE3"/>
    <w:rsid w:val="00253812"/>
    <w:rsid w:val="00262729"/>
    <w:rsid w:val="002765B0"/>
    <w:rsid w:val="002927C9"/>
    <w:rsid w:val="00295022"/>
    <w:rsid w:val="002B14F0"/>
    <w:rsid w:val="002B42A5"/>
    <w:rsid w:val="002B478D"/>
    <w:rsid w:val="002C4455"/>
    <w:rsid w:val="002D58DB"/>
    <w:rsid w:val="002D607E"/>
    <w:rsid w:val="002D6C3F"/>
    <w:rsid w:val="002E0CE6"/>
    <w:rsid w:val="002E664E"/>
    <w:rsid w:val="00306378"/>
    <w:rsid w:val="003106A5"/>
    <w:rsid w:val="003168FC"/>
    <w:rsid w:val="00317868"/>
    <w:rsid w:val="0032059A"/>
    <w:rsid w:val="00332C4F"/>
    <w:rsid w:val="0035797E"/>
    <w:rsid w:val="00373E8E"/>
    <w:rsid w:val="003868E2"/>
    <w:rsid w:val="003B21DE"/>
    <w:rsid w:val="003B5F99"/>
    <w:rsid w:val="003C24CA"/>
    <w:rsid w:val="003C4FD5"/>
    <w:rsid w:val="003C5F56"/>
    <w:rsid w:val="003D184E"/>
    <w:rsid w:val="003D2D38"/>
    <w:rsid w:val="003D2EC5"/>
    <w:rsid w:val="003D69A1"/>
    <w:rsid w:val="003D74B2"/>
    <w:rsid w:val="003E724B"/>
    <w:rsid w:val="0040204D"/>
    <w:rsid w:val="004115A7"/>
    <w:rsid w:val="00411740"/>
    <w:rsid w:val="004223F7"/>
    <w:rsid w:val="00423E5F"/>
    <w:rsid w:val="00432244"/>
    <w:rsid w:val="00436BF2"/>
    <w:rsid w:val="00445745"/>
    <w:rsid w:val="0045086F"/>
    <w:rsid w:val="004542D6"/>
    <w:rsid w:val="0046301D"/>
    <w:rsid w:val="004744DF"/>
    <w:rsid w:val="00475285"/>
    <w:rsid w:val="004760A4"/>
    <w:rsid w:val="004761BD"/>
    <w:rsid w:val="00495654"/>
    <w:rsid w:val="004A265E"/>
    <w:rsid w:val="004A5706"/>
    <w:rsid w:val="004C0031"/>
    <w:rsid w:val="004C5BAB"/>
    <w:rsid w:val="004D5537"/>
    <w:rsid w:val="004D62A7"/>
    <w:rsid w:val="004E51AA"/>
    <w:rsid w:val="004F52E9"/>
    <w:rsid w:val="004F6C8B"/>
    <w:rsid w:val="00503E02"/>
    <w:rsid w:val="0050430A"/>
    <w:rsid w:val="00512C9F"/>
    <w:rsid w:val="005209C0"/>
    <w:rsid w:val="0052743F"/>
    <w:rsid w:val="005341FD"/>
    <w:rsid w:val="00544877"/>
    <w:rsid w:val="00552328"/>
    <w:rsid w:val="00557318"/>
    <w:rsid w:val="00557825"/>
    <w:rsid w:val="005B1E14"/>
    <w:rsid w:val="005B3F11"/>
    <w:rsid w:val="005C2491"/>
    <w:rsid w:val="005C73CE"/>
    <w:rsid w:val="005D3BD3"/>
    <w:rsid w:val="005F02D5"/>
    <w:rsid w:val="005F02E3"/>
    <w:rsid w:val="005F419A"/>
    <w:rsid w:val="00607CE0"/>
    <w:rsid w:val="006175A7"/>
    <w:rsid w:val="00620A02"/>
    <w:rsid w:val="00630C26"/>
    <w:rsid w:val="00641351"/>
    <w:rsid w:val="00643135"/>
    <w:rsid w:val="00645E30"/>
    <w:rsid w:val="00662FF4"/>
    <w:rsid w:val="006642C5"/>
    <w:rsid w:val="006765D0"/>
    <w:rsid w:val="006778A5"/>
    <w:rsid w:val="006B438C"/>
    <w:rsid w:val="006B5976"/>
    <w:rsid w:val="006C1EA5"/>
    <w:rsid w:val="006C3476"/>
    <w:rsid w:val="006D2293"/>
    <w:rsid w:val="006E3818"/>
    <w:rsid w:val="006F581F"/>
    <w:rsid w:val="00700CBC"/>
    <w:rsid w:val="00701018"/>
    <w:rsid w:val="00704899"/>
    <w:rsid w:val="00706AA6"/>
    <w:rsid w:val="00730BB6"/>
    <w:rsid w:val="00734DBE"/>
    <w:rsid w:val="0075417B"/>
    <w:rsid w:val="00755515"/>
    <w:rsid w:val="00757573"/>
    <w:rsid w:val="00762C1E"/>
    <w:rsid w:val="00763201"/>
    <w:rsid w:val="00776F61"/>
    <w:rsid w:val="00785541"/>
    <w:rsid w:val="00795623"/>
    <w:rsid w:val="007A2D82"/>
    <w:rsid w:val="007B35BD"/>
    <w:rsid w:val="007B72DB"/>
    <w:rsid w:val="007C2EE9"/>
    <w:rsid w:val="007C3E15"/>
    <w:rsid w:val="007E1A01"/>
    <w:rsid w:val="007E20A6"/>
    <w:rsid w:val="007F416D"/>
    <w:rsid w:val="007F6FC2"/>
    <w:rsid w:val="008007B5"/>
    <w:rsid w:val="00803E6F"/>
    <w:rsid w:val="00815E4D"/>
    <w:rsid w:val="00820AC4"/>
    <w:rsid w:val="0082435C"/>
    <w:rsid w:val="00826A23"/>
    <w:rsid w:val="008625D5"/>
    <w:rsid w:val="00873267"/>
    <w:rsid w:val="00885FB2"/>
    <w:rsid w:val="008C40A1"/>
    <w:rsid w:val="008C4A0D"/>
    <w:rsid w:val="008D33CC"/>
    <w:rsid w:val="008D529C"/>
    <w:rsid w:val="008E2CE7"/>
    <w:rsid w:val="00900D5F"/>
    <w:rsid w:val="009013FC"/>
    <w:rsid w:val="0092767A"/>
    <w:rsid w:val="00927E32"/>
    <w:rsid w:val="00935DA1"/>
    <w:rsid w:val="009463F9"/>
    <w:rsid w:val="00946CC3"/>
    <w:rsid w:val="0094782B"/>
    <w:rsid w:val="009545EF"/>
    <w:rsid w:val="00954A64"/>
    <w:rsid w:val="00954F31"/>
    <w:rsid w:val="0096481C"/>
    <w:rsid w:val="00966CEC"/>
    <w:rsid w:val="00977473"/>
    <w:rsid w:val="00977512"/>
    <w:rsid w:val="00984F0F"/>
    <w:rsid w:val="00992C78"/>
    <w:rsid w:val="0099514D"/>
    <w:rsid w:val="00996C6B"/>
    <w:rsid w:val="009975B2"/>
    <w:rsid w:val="00997B2A"/>
    <w:rsid w:val="009A3F96"/>
    <w:rsid w:val="009B3C62"/>
    <w:rsid w:val="009C3906"/>
    <w:rsid w:val="009C3916"/>
    <w:rsid w:val="009E51FD"/>
    <w:rsid w:val="009E5C9F"/>
    <w:rsid w:val="00A011EC"/>
    <w:rsid w:val="00A01F76"/>
    <w:rsid w:val="00A10AE8"/>
    <w:rsid w:val="00A33C0A"/>
    <w:rsid w:val="00A44222"/>
    <w:rsid w:val="00A73427"/>
    <w:rsid w:val="00A76011"/>
    <w:rsid w:val="00A7637B"/>
    <w:rsid w:val="00A81139"/>
    <w:rsid w:val="00A83B54"/>
    <w:rsid w:val="00A859C5"/>
    <w:rsid w:val="00A90727"/>
    <w:rsid w:val="00A90C4C"/>
    <w:rsid w:val="00AB0EEC"/>
    <w:rsid w:val="00AD67CB"/>
    <w:rsid w:val="00AE0D1B"/>
    <w:rsid w:val="00AE1939"/>
    <w:rsid w:val="00AE306D"/>
    <w:rsid w:val="00AF611C"/>
    <w:rsid w:val="00B03F33"/>
    <w:rsid w:val="00B15063"/>
    <w:rsid w:val="00B2344C"/>
    <w:rsid w:val="00B305D5"/>
    <w:rsid w:val="00B546D5"/>
    <w:rsid w:val="00B62257"/>
    <w:rsid w:val="00B75A8A"/>
    <w:rsid w:val="00B92F5B"/>
    <w:rsid w:val="00BA2DF0"/>
    <w:rsid w:val="00BC4CE0"/>
    <w:rsid w:val="00BD2097"/>
    <w:rsid w:val="00BD3FE3"/>
    <w:rsid w:val="00BD5980"/>
    <w:rsid w:val="00BD63FF"/>
    <w:rsid w:val="00C11FA4"/>
    <w:rsid w:val="00C32969"/>
    <w:rsid w:val="00C41624"/>
    <w:rsid w:val="00C43F1C"/>
    <w:rsid w:val="00C55D34"/>
    <w:rsid w:val="00C7043B"/>
    <w:rsid w:val="00C80AE6"/>
    <w:rsid w:val="00C84F8D"/>
    <w:rsid w:val="00C9764D"/>
    <w:rsid w:val="00CA7D54"/>
    <w:rsid w:val="00CB154A"/>
    <w:rsid w:val="00CB3EDC"/>
    <w:rsid w:val="00CC4BA1"/>
    <w:rsid w:val="00CC598B"/>
    <w:rsid w:val="00CD6245"/>
    <w:rsid w:val="00CE2C26"/>
    <w:rsid w:val="00D01729"/>
    <w:rsid w:val="00D121EF"/>
    <w:rsid w:val="00D13EEB"/>
    <w:rsid w:val="00D16418"/>
    <w:rsid w:val="00D224EA"/>
    <w:rsid w:val="00D24CD2"/>
    <w:rsid w:val="00D4001F"/>
    <w:rsid w:val="00D4373D"/>
    <w:rsid w:val="00D43822"/>
    <w:rsid w:val="00D570DD"/>
    <w:rsid w:val="00D66160"/>
    <w:rsid w:val="00D66177"/>
    <w:rsid w:val="00D7106A"/>
    <w:rsid w:val="00D74317"/>
    <w:rsid w:val="00D800FF"/>
    <w:rsid w:val="00D82497"/>
    <w:rsid w:val="00D83C20"/>
    <w:rsid w:val="00D93B20"/>
    <w:rsid w:val="00D97A67"/>
    <w:rsid w:val="00DA2855"/>
    <w:rsid w:val="00DA5F10"/>
    <w:rsid w:val="00DA766A"/>
    <w:rsid w:val="00DB44E5"/>
    <w:rsid w:val="00DB683C"/>
    <w:rsid w:val="00DC6AC7"/>
    <w:rsid w:val="00DD06CB"/>
    <w:rsid w:val="00DE6540"/>
    <w:rsid w:val="00DF1F98"/>
    <w:rsid w:val="00E00883"/>
    <w:rsid w:val="00E03D3A"/>
    <w:rsid w:val="00E06E6F"/>
    <w:rsid w:val="00E125CC"/>
    <w:rsid w:val="00E312A5"/>
    <w:rsid w:val="00E46973"/>
    <w:rsid w:val="00E55C5C"/>
    <w:rsid w:val="00E5768F"/>
    <w:rsid w:val="00E647AB"/>
    <w:rsid w:val="00E66D18"/>
    <w:rsid w:val="00E6739B"/>
    <w:rsid w:val="00E7510B"/>
    <w:rsid w:val="00E838E7"/>
    <w:rsid w:val="00E85F72"/>
    <w:rsid w:val="00E86C05"/>
    <w:rsid w:val="00E871CF"/>
    <w:rsid w:val="00E96DB4"/>
    <w:rsid w:val="00E9763D"/>
    <w:rsid w:val="00EC2733"/>
    <w:rsid w:val="00EC66A5"/>
    <w:rsid w:val="00ED3D79"/>
    <w:rsid w:val="00ED7ED5"/>
    <w:rsid w:val="00EF010C"/>
    <w:rsid w:val="00EF0257"/>
    <w:rsid w:val="00EF4C00"/>
    <w:rsid w:val="00F04A69"/>
    <w:rsid w:val="00F12362"/>
    <w:rsid w:val="00F13646"/>
    <w:rsid w:val="00F21361"/>
    <w:rsid w:val="00F22D9F"/>
    <w:rsid w:val="00F245CF"/>
    <w:rsid w:val="00F27096"/>
    <w:rsid w:val="00F31136"/>
    <w:rsid w:val="00F424F1"/>
    <w:rsid w:val="00F43307"/>
    <w:rsid w:val="00F47965"/>
    <w:rsid w:val="00F52C9E"/>
    <w:rsid w:val="00F601F7"/>
    <w:rsid w:val="00F666C8"/>
    <w:rsid w:val="00F67B55"/>
    <w:rsid w:val="00FB229B"/>
    <w:rsid w:val="00FB5CCC"/>
    <w:rsid w:val="00FC2BCD"/>
    <w:rsid w:val="00FC5135"/>
    <w:rsid w:val="00FE6B47"/>
    <w:rsid w:val="00FF2E33"/>
    <w:rsid w:val="00FF3E03"/>
    <w:rsid w:val="00FF5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CCC"/>
    <w:pPr>
      <w:widowControl w:val="0"/>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1">
    <w:name w:val="heading 1"/>
    <w:basedOn w:val="a"/>
    <w:next w:val="a"/>
    <w:link w:val="10"/>
    <w:qFormat/>
    <w:rsid w:val="00FB5CCC"/>
    <w:pPr>
      <w:keepNext/>
      <w:widowControl/>
      <w:autoSpaceDE/>
      <w:autoSpaceDN/>
      <w:adjustRightInd/>
      <w:jc w:val="center"/>
      <w:outlineLvl w:val="0"/>
    </w:pPr>
    <w:rPr>
      <w:rFonts w:ascii="Times New Roman" w:eastAsia="Arial Unicode MS" w:hAnsi="Times New Roman" w:cs="Times New Roman"/>
      <w:b/>
      <w:bCs/>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5CCC"/>
    <w:rPr>
      <w:rFonts w:ascii="Times New Roman" w:eastAsia="Arial Unicode MS" w:hAnsi="Times New Roman" w:cs="Times New Roman"/>
      <w:b/>
      <w:bCs/>
      <w:sz w:val="24"/>
      <w:szCs w:val="24"/>
      <w:lang w:eastAsia="ru-RU"/>
    </w:rPr>
  </w:style>
  <w:style w:type="paragraph" w:styleId="a3">
    <w:name w:val="List Paragraph"/>
    <w:basedOn w:val="a"/>
    <w:uiPriority w:val="34"/>
    <w:qFormat/>
    <w:rsid w:val="00FB5CCC"/>
    <w:pPr>
      <w:widowControl/>
      <w:suppressAutoHyphens/>
      <w:autoSpaceDE/>
      <w:autoSpaceDN/>
      <w:adjustRightInd/>
      <w:spacing w:after="200" w:line="276" w:lineRule="auto"/>
    </w:pPr>
    <w:rPr>
      <w:rFonts w:ascii="Calibri" w:hAnsi="Calibri" w:cs="Times New Roman"/>
      <w:color w:val="auto"/>
      <w:kern w:val="2"/>
      <w:sz w:val="22"/>
      <w:szCs w:val="22"/>
      <w:lang w:eastAsia="ar-SA"/>
    </w:rPr>
  </w:style>
  <w:style w:type="table" w:styleId="a4">
    <w:name w:val="Table Grid"/>
    <w:basedOn w:val="a1"/>
    <w:uiPriority w:val="59"/>
    <w:rsid w:val="00FB5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CCC"/>
    <w:pPr>
      <w:widowControl w:val="0"/>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1">
    <w:name w:val="heading 1"/>
    <w:basedOn w:val="a"/>
    <w:next w:val="a"/>
    <w:link w:val="10"/>
    <w:qFormat/>
    <w:rsid w:val="00FB5CCC"/>
    <w:pPr>
      <w:keepNext/>
      <w:widowControl/>
      <w:autoSpaceDE/>
      <w:autoSpaceDN/>
      <w:adjustRightInd/>
      <w:jc w:val="center"/>
      <w:outlineLvl w:val="0"/>
    </w:pPr>
    <w:rPr>
      <w:rFonts w:ascii="Times New Roman" w:eastAsia="Arial Unicode MS" w:hAnsi="Times New Roman" w:cs="Times New Roman"/>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5CCC"/>
    <w:rPr>
      <w:rFonts w:ascii="Times New Roman" w:eastAsia="Arial Unicode MS" w:hAnsi="Times New Roman" w:cs="Times New Roman"/>
      <w:b/>
      <w:bCs/>
      <w:sz w:val="24"/>
      <w:szCs w:val="24"/>
      <w:lang w:eastAsia="ru-RU"/>
    </w:rPr>
  </w:style>
  <w:style w:type="paragraph" w:styleId="a3">
    <w:name w:val="List Paragraph"/>
    <w:basedOn w:val="a"/>
    <w:uiPriority w:val="34"/>
    <w:qFormat/>
    <w:rsid w:val="00FB5CCC"/>
    <w:pPr>
      <w:widowControl/>
      <w:suppressAutoHyphens/>
      <w:autoSpaceDE/>
      <w:autoSpaceDN/>
      <w:adjustRightInd/>
      <w:spacing w:after="200" w:line="276" w:lineRule="auto"/>
    </w:pPr>
    <w:rPr>
      <w:rFonts w:ascii="Calibri" w:hAnsi="Calibri" w:cs="Times New Roman"/>
      <w:color w:val="auto"/>
      <w:kern w:val="2"/>
      <w:sz w:val="22"/>
      <w:szCs w:val="22"/>
      <w:lang w:eastAsia="ar-SA"/>
    </w:rPr>
  </w:style>
  <w:style w:type="table" w:styleId="a4">
    <w:name w:val="Table Grid"/>
    <w:basedOn w:val="a1"/>
    <w:uiPriority w:val="59"/>
    <w:rsid w:val="00FB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4274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111</cp:lastModifiedBy>
  <cp:revision>5</cp:revision>
  <dcterms:created xsi:type="dcterms:W3CDTF">2020-12-06T17:58:00Z</dcterms:created>
  <dcterms:modified xsi:type="dcterms:W3CDTF">2023-01-07T11:16:00Z</dcterms:modified>
</cp:coreProperties>
</file>